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9D1B4" w14:textId="77777777" w:rsidR="007E11D1" w:rsidRDefault="007E11D1" w:rsidP="007E11D1">
      <w:r w:rsidRPr="004E081C">
        <w:rPr>
          <w:noProof/>
        </w:rPr>
        <w:drawing>
          <wp:inline distT="0" distB="0" distL="0" distR="0" wp14:anchorId="7EC6B56A" wp14:editId="282AAC54">
            <wp:extent cx="3133725" cy="1038225"/>
            <wp:effectExtent l="0" t="0" r="9525" b="9525"/>
            <wp:docPr id="3" name="Picture 3" descr="\\NAS-01-A2-81\backup\Aquinas Communication\letterhead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NAS-01-A2-81\backup\Aquinas Communication\letterhead 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anklin Gothic Demi" w:hAnsi="Franklin Gothic Demi"/>
          <w:i/>
          <w:sz w:val="32"/>
          <w:szCs w:val="32"/>
        </w:rPr>
        <w:t xml:space="preserve">  </w:t>
      </w:r>
      <w:r w:rsidRPr="004E081C">
        <w:rPr>
          <w:rFonts w:ascii="Franklin Gothic Demi" w:hAnsi="Franklin Gothic Demi"/>
          <w:i/>
          <w:sz w:val="32"/>
          <w:szCs w:val="32"/>
        </w:rPr>
        <w:t xml:space="preserve"> </w:t>
      </w:r>
      <w:r w:rsidRPr="00EC1E1E">
        <w:rPr>
          <w:rFonts w:ascii="Franklin Gothic Demi" w:hAnsi="Franklin Gothic Demi"/>
          <w:i/>
          <w:sz w:val="32"/>
          <w:szCs w:val="32"/>
        </w:rPr>
        <w:t>Radio</w:t>
      </w:r>
      <w:r>
        <w:rPr>
          <w:rFonts w:ascii="Franklin Gothic Demi" w:hAnsi="Franklin Gothic Demi"/>
          <w:i/>
          <w:sz w:val="32"/>
          <w:szCs w:val="32"/>
        </w:rPr>
        <w:t xml:space="preserve"> P</w:t>
      </w:r>
      <w:r w:rsidRPr="00EC1E1E">
        <w:rPr>
          <w:rFonts w:ascii="Franklin Gothic Demi" w:hAnsi="Franklin Gothic Demi"/>
          <w:i/>
          <w:sz w:val="32"/>
          <w:szCs w:val="32"/>
        </w:rPr>
        <w:t xml:space="preserve">roduction </w:t>
      </w:r>
      <w:r>
        <w:rPr>
          <w:rFonts w:ascii="Franklin Gothic Demi" w:hAnsi="Franklin Gothic Demi"/>
          <w:i/>
          <w:sz w:val="32"/>
          <w:szCs w:val="32"/>
        </w:rPr>
        <w:t>S</w:t>
      </w:r>
      <w:r w:rsidRPr="00EC1E1E">
        <w:rPr>
          <w:rFonts w:ascii="Franklin Gothic Demi" w:hAnsi="Franklin Gothic Demi"/>
          <w:i/>
          <w:sz w:val="32"/>
          <w:szCs w:val="32"/>
        </w:rPr>
        <w:t>cript</w:t>
      </w:r>
    </w:p>
    <w:p w14:paraId="00DE9719" w14:textId="77777777" w:rsidR="007E11D1" w:rsidRPr="004E081C" w:rsidRDefault="007E11D1" w:rsidP="007E11D1">
      <w:pPr>
        <w:rPr>
          <w:rFonts w:ascii="Franklin Gothic Demi" w:hAnsi="Franklin Gothic Demi"/>
          <w:i/>
          <w:sz w:val="32"/>
          <w:szCs w:val="32"/>
        </w:rPr>
      </w:pPr>
      <w:r>
        <w:t xml:space="preserve">  </w:t>
      </w:r>
      <w:r>
        <w:tab/>
        <w:t xml:space="preserve">                                                         </w:t>
      </w:r>
    </w:p>
    <w:p w14:paraId="7657501A" w14:textId="77777777" w:rsidR="007E11D1" w:rsidRDefault="007E11D1" w:rsidP="007E11D1">
      <w:pPr>
        <w:rPr>
          <w:rFonts w:ascii="Franklin Gothic Demi" w:hAnsi="Franklin Gothic Demi"/>
        </w:rPr>
      </w:pPr>
      <w:r w:rsidRPr="00177CFA">
        <w:rPr>
          <w:rFonts w:ascii="Franklin Gothic Demi" w:hAnsi="Franklin Gothic Demi"/>
        </w:rPr>
        <w:t>Client</w:t>
      </w:r>
      <w:proofErr w:type="gramStart"/>
      <w:r w:rsidRPr="00177CFA">
        <w:rPr>
          <w:rFonts w:ascii="Franklin Gothic Demi" w:hAnsi="Franklin Gothic Demi"/>
        </w:rPr>
        <w:t>:</w:t>
      </w:r>
      <w:r w:rsidRPr="00177CFA">
        <w:rPr>
          <w:rFonts w:ascii="Franklin Gothic Demi" w:hAnsi="Franklin Gothic Demi"/>
        </w:rPr>
        <w:tab/>
      </w:r>
      <w:r>
        <w:rPr>
          <w:rFonts w:ascii="Franklin Gothic Demi" w:hAnsi="Franklin Gothic Demi"/>
        </w:rPr>
        <w:t xml:space="preserve"> </w:t>
      </w:r>
      <w:r>
        <w:rPr>
          <w:b/>
          <w:color w:val="282B31"/>
        </w:rPr>
        <w:t>FM</w:t>
      </w:r>
      <w:proofErr w:type="gramEnd"/>
      <w:r>
        <w:rPr>
          <w:b/>
          <w:color w:val="282B31"/>
        </w:rPr>
        <w:t xml:space="preserve"> 98.3 KCRD</w:t>
      </w:r>
    </w:p>
    <w:p w14:paraId="0EA8F43A" w14:textId="77777777" w:rsidR="007E11D1" w:rsidRDefault="007E11D1" w:rsidP="007E11D1">
      <w:pPr>
        <w:rPr>
          <w:rFonts w:ascii="Franklin Gothic Demi" w:hAnsi="Franklin Gothic Demi"/>
        </w:rPr>
      </w:pPr>
      <w:r>
        <w:rPr>
          <w:rFonts w:ascii="Franklin Gothic Demi" w:hAnsi="Franklin Gothic Demi"/>
        </w:rPr>
        <w:t>Title:</w:t>
      </w:r>
      <w:r w:rsidRPr="00177CFA">
        <w:rPr>
          <w:rFonts w:ascii="Franklin Gothic Demi" w:hAnsi="Franklin Gothic Demi"/>
        </w:rPr>
        <w:tab/>
      </w:r>
      <w:r>
        <w:rPr>
          <w:rFonts w:ascii="Franklin Gothic Demi" w:hAnsi="Franklin Gothic Demi"/>
        </w:rPr>
        <w:t>Weather Sponsorships by Day</w:t>
      </w:r>
    </w:p>
    <w:p w14:paraId="02AE20FA" w14:textId="77777777" w:rsidR="007E11D1" w:rsidRPr="00177CFA" w:rsidRDefault="007E11D1" w:rsidP="007E11D1">
      <w:pPr>
        <w:rPr>
          <w:rFonts w:ascii="Franklin Gothic Demi" w:hAnsi="Franklin Gothic Demi"/>
        </w:rPr>
      </w:pPr>
      <w:r w:rsidRPr="00177CFA">
        <w:rPr>
          <w:rFonts w:ascii="Franklin Gothic Demi" w:hAnsi="Franklin Gothic Demi"/>
        </w:rPr>
        <w:t>Length</w:t>
      </w:r>
      <w:proofErr w:type="gramStart"/>
      <w:r>
        <w:rPr>
          <w:rFonts w:ascii="Franklin Gothic Demi" w:hAnsi="Franklin Gothic Demi"/>
        </w:rPr>
        <w:t>:  :</w:t>
      </w:r>
      <w:proofErr w:type="gramEnd"/>
      <w:r>
        <w:rPr>
          <w:rFonts w:ascii="Franklin Gothic Demi" w:hAnsi="Franklin Gothic Demi"/>
        </w:rPr>
        <w:t>15</w:t>
      </w:r>
      <w:r w:rsidRPr="00177CFA">
        <w:rPr>
          <w:rFonts w:ascii="Franklin Gothic Demi" w:hAnsi="Franklin Gothic Demi"/>
        </w:rPr>
        <w:tab/>
      </w:r>
    </w:p>
    <w:p w14:paraId="6D33CA5E" w14:textId="62106025" w:rsidR="007E11D1" w:rsidRDefault="007E11D1" w:rsidP="007E11D1">
      <w:pPr>
        <w:rPr>
          <w:rFonts w:ascii="Franklin Gothic Demi" w:hAnsi="Franklin Gothic Demi"/>
        </w:rPr>
      </w:pPr>
      <w:r w:rsidRPr="003F695C">
        <w:rPr>
          <w:rFonts w:ascii="Franklin Gothic Demi" w:hAnsi="Franklin Gothic Demi"/>
        </w:rPr>
        <w:t xml:space="preserve">Date: </w:t>
      </w:r>
      <w:r w:rsidR="00136FFA">
        <w:rPr>
          <w:rFonts w:ascii="Franklin Gothic Demi" w:hAnsi="Franklin Gothic Demi"/>
        </w:rPr>
        <w:t>February 23, 2026 – March 20, 2026</w:t>
      </w:r>
    </w:p>
    <w:p w14:paraId="76E77727" w14:textId="77777777" w:rsidR="007E11D1" w:rsidRPr="003F695C" w:rsidRDefault="007E11D1" w:rsidP="007E11D1">
      <w:pPr>
        <w:rPr>
          <w:rFonts w:ascii="Franklin Gothic Demi" w:hAnsi="Franklin Gothic Demi"/>
        </w:rPr>
      </w:pPr>
      <w:r>
        <w:rPr>
          <w:rFonts w:ascii="Franklin Gothic Demi" w:hAnsi="Franklin Gothic Demi"/>
        </w:rPr>
        <w:t>Announcer</w:t>
      </w:r>
      <w:proofErr w:type="gramStart"/>
      <w:r>
        <w:rPr>
          <w:rFonts w:ascii="Franklin Gothic Demi" w:hAnsi="Franklin Gothic Demi"/>
        </w:rPr>
        <w:t xml:space="preserve">: </w:t>
      </w:r>
      <w:r>
        <w:rPr>
          <w:rFonts w:ascii="Franklin Gothic Demi" w:hAnsi="Franklin Gothic Demi"/>
        </w:rPr>
        <w:tab/>
        <w:t>Jim</w:t>
      </w:r>
      <w:proofErr w:type="gramEnd"/>
      <w:r>
        <w:rPr>
          <w:rFonts w:ascii="Franklin Gothic Demi" w:hAnsi="Franklin Gothic Demi"/>
        </w:rPr>
        <w:t xml:space="preserve"> Vaughn</w:t>
      </w:r>
    </w:p>
    <w:p w14:paraId="28D2FF71" w14:textId="77777777" w:rsidR="007E11D1" w:rsidRPr="003F695C" w:rsidRDefault="007E11D1" w:rsidP="007E11D1">
      <w:pPr>
        <w:rPr>
          <w:rFonts w:ascii="Franklin Gothic Demi" w:hAnsi="Franklin Gothic Demi"/>
        </w:rPr>
      </w:pPr>
    </w:p>
    <w:p w14:paraId="419E57A9" w14:textId="77777777" w:rsidR="007E11D1" w:rsidRDefault="007E11D1" w:rsidP="007E11D1">
      <w:pPr>
        <w:rPr>
          <w:rFonts w:ascii="Arial" w:hAnsi="Arial" w:cs="Arial"/>
          <w:b/>
        </w:rPr>
        <w:sectPr w:rsidR="007E11D1" w:rsidSect="007E11D1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7295BE6A" w14:textId="77777777" w:rsidR="007E11D1" w:rsidRDefault="007E11D1" w:rsidP="007E11D1">
      <w:pPr>
        <w:pStyle w:val="BodyText"/>
        <w:spacing w:line="360" w:lineRule="atLeast"/>
        <w:rPr>
          <w:sz w:val="28"/>
        </w:rPr>
      </w:pP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21E012" wp14:editId="169DC5F1">
                <wp:simplePos x="0" y="0"/>
                <wp:positionH relativeFrom="column">
                  <wp:posOffset>753745</wp:posOffset>
                </wp:positionH>
                <wp:positionV relativeFrom="paragraph">
                  <wp:posOffset>47625</wp:posOffset>
                </wp:positionV>
                <wp:extent cx="4749800" cy="7163435"/>
                <wp:effectExtent l="10795" t="5715" r="11430" b="1270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9800" cy="7163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4B860D" w14:textId="77777777" w:rsidR="007E11D1" w:rsidRPr="00021234" w:rsidRDefault="007E11D1" w:rsidP="007E11D1">
                            <w:pPr>
                              <w:pStyle w:val="NoSpacing"/>
                              <w:rPr>
                                <w:rFonts w:ascii="Franklin Gothic" w:hAnsi="Franklin Gothic"/>
                                <w:bCs/>
                                <w:sz w:val="36"/>
                                <w:szCs w:val="36"/>
                              </w:rPr>
                            </w:pPr>
                            <w:r w:rsidRPr="00021234">
                              <w:rPr>
                                <w:rFonts w:ascii="Franklin Gothic" w:hAnsi="Franklin Gothic"/>
                                <w:bCs/>
                                <w:sz w:val="36"/>
                                <w:szCs w:val="36"/>
                              </w:rPr>
                              <w:t>Intro</w:t>
                            </w:r>
                          </w:p>
                          <w:p w14:paraId="4D627EFB" w14:textId="77777777" w:rsidR="007E11D1" w:rsidRDefault="007E11D1" w:rsidP="007E11D1">
                            <w:pPr>
                              <w:pStyle w:val="NoSpacing"/>
                              <w:rPr>
                                <w:rFonts w:ascii="Franklin Gothic" w:hAnsi="Franklin Gothic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Franklin Gothic" w:hAnsi="Franklin Gothic"/>
                                <w:bCs/>
                                <w:sz w:val="22"/>
                                <w:szCs w:val="22"/>
                              </w:rPr>
                              <w:t xml:space="preserve">The Our Lady of Good Success Radio Network </w:t>
                            </w:r>
                            <w:r w:rsidRPr="004870C1">
                              <w:rPr>
                                <w:rFonts w:ascii="Franklin Gothic" w:hAnsi="Franklin Gothic"/>
                                <w:bCs/>
                                <w:sz w:val="22"/>
                                <w:szCs w:val="22"/>
                              </w:rPr>
                              <w:t>Forecast for</w:t>
                            </w:r>
                            <w:r>
                              <w:rPr>
                                <w:rFonts w:ascii="Franklin Gothic" w:hAnsi="Franklin Gothic"/>
                                <w:bCs/>
                                <w:sz w:val="22"/>
                                <w:szCs w:val="22"/>
                              </w:rPr>
                              <w:t xml:space="preserve"> Dubuque, Dyersville, &amp; Platteville</w:t>
                            </w:r>
                          </w:p>
                          <w:p w14:paraId="5EEA572F" w14:textId="77777777" w:rsidR="0079546D" w:rsidRPr="004870C1" w:rsidRDefault="0079546D" w:rsidP="007E11D1">
                            <w:pPr>
                              <w:pStyle w:val="NoSpacing"/>
                              <w:rPr>
                                <w:rFonts w:ascii="Franklin Gothic" w:hAnsi="Franklin Gothic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56AE505A" w14:textId="121788D1" w:rsidR="007E11D1" w:rsidRDefault="007E11D1" w:rsidP="007E11D1">
                            <w:pPr>
                              <w:pStyle w:val="NoSpacing"/>
                              <w:rPr>
                                <w:rFonts w:ascii="Franklin Gothic" w:hAnsi="Franklin Gothic"/>
                                <w:bCs/>
                                <w:sz w:val="22"/>
                                <w:szCs w:val="22"/>
                              </w:rPr>
                            </w:pPr>
                            <w:r w:rsidRPr="004870C1">
                              <w:rPr>
                                <w:rFonts w:ascii="Franklin Gothic" w:hAnsi="Franklin Gothic"/>
                                <w:bCs/>
                                <w:sz w:val="22"/>
                                <w:szCs w:val="22"/>
                              </w:rPr>
                              <w:t>……</w:t>
                            </w:r>
                            <w:r w:rsidR="0079546D" w:rsidRPr="004870C1">
                              <w:rPr>
                                <w:rFonts w:ascii="Franklin Gothic" w:hAnsi="Franklin Gothic"/>
                                <w:bCs/>
                                <w:sz w:val="22"/>
                                <w:szCs w:val="22"/>
                              </w:rPr>
                              <w:t>…. Forecast</w:t>
                            </w:r>
                            <w:r w:rsidRPr="004870C1">
                              <w:rPr>
                                <w:rFonts w:ascii="Franklin Gothic" w:hAnsi="Franklin Gothic"/>
                                <w:bCs/>
                                <w:sz w:val="22"/>
                                <w:szCs w:val="22"/>
                              </w:rPr>
                              <w:t>………</w:t>
                            </w:r>
                            <w:r w:rsidR="0079546D" w:rsidRPr="004870C1">
                              <w:rPr>
                                <w:rFonts w:ascii="Franklin Gothic" w:hAnsi="Franklin Gothic"/>
                                <w:bCs/>
                                <w:sz w:val="22"/>
                                <w:szCs w:val="22"/>
                              </w:rPr>
                              <w:t>….</w:t>
                            </w:r>
                          </w:p>
                          <w:p w14:paraId="59FBDD54" w14:textId="77777777" w:rsidR="0079546D" w:rsidRDefault="0079546D" w:rsidP="007E11D1">
                            <w:pPr>
                              <w:pStyle w:val="NoSpacing"/>
                              <w:rPr>
                                <w:rFonts w:ascii="Franklin Gothic" w:hAnsi="Franklin Gothic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38994A6F" w14:textId="77777777" w:rsidR="0079546D" w:rsidRPr="004870C1" w:rsidRDefault="0079546D" w:rsidP="007E11D1">
                            <w:pPr>
                              <w:pStyle w:val="NoSpacing"/>
                              <w:rPr>
                                <w:rFonts w:ascii="Franklin Gothic" w:hAnsi="Franklin Gothic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784D7F7B" w14:textId="77777777" w:rsidR="007E11D1" w:rsidRDefault="007E11D1" w:rsidP="007E11D1">
                            <w:pPr>
                              <w:pStyle w:val="NoSpacing"/>
                              <w:rPr>
                                <w:rFonts w:ascii="Franklin Gothic" w:hAnsi="Franklin Gothic"/>
                                <w:bCs/>
                                <w:sz w:val="36"/>
                                <w:szCs w:val="36"/>
                              </w:rPr>
                            </w:pPr>
                            <w:r w:rsidRPr="00021234">
                              <w:rPr>
                                <w:rFonts w:ascii="Franklin Gothic" w:hAnsi="Franklin Gothic"/>
                                <w:bCs/>
                                <w:sz w:val="36"/>
                                <w:szCs w:val="36"/>
                              </w:rPr>
                              <w:t>Extro</w:t>
                            </w:r>
                          </w:p>
                          <w:p w14:paraId="33FB1C50" w14:textId="4379FB2F" w:rsidR="00FB042F" w:rsidRDefault="00FB042F" w:rsidP="007E11D1">
                            <w:pPr>
                              <w:pStyle w:val="NoSpacing"/>
                              <w:rPr>
                                <w:rFonts w:ascii="Franklin Gothic" w:hAnsi="Franklin Gothic"/>
                                <w:bCs/>
                                <w:sz w:val="22"/>
                                <w:szCs w:val="22"/>
                              </w:rPr>
                            </w:pPr>
                            <w:r w:rsidRPr="0070666D">
                              <w:rPr>
                                <w:rFonts w:ascii="Franklin Gothic" w:hAnsi="Franklin Gothic"/>
                                <w:bCs/>
                                <w:sz w:val="22"/>
                                <w:szCs w:val="22"/>
                              </w:rPr>
                              <w:t xml:space="preserve">The </w:t>
                            </w:r>
                            <w:r>
                              <w:rPr>
                                <w:rFonts w:ascii="Franklin Gothic" w:hAnsi="Franklin Gothic"/>
                                <w:bCs/>
                                <w:sz w:val="22"/>
                                <w:szCs w:val="22"/>
                              </w:rPr>
                              <w:t xml:space="preserve">Our Lady of Good Success </w:t>
                            </w:r>
                            <w:r w:rsidRPr="0070666D">
                              <w:rPr>
                                <w:rFonts w:ascii="Franklin Gothic" w:hAnsi="Franklin Gothic"/>
                                <w:bCs/>
                                <w:sz w:val="22"/>
                                <w:szCs w:val="22"/>
                              </w:rPr>
                              <w:t xml:space="preserve">Radio Network </w:t>
                            </w:r>
                            <w:r w:rsidRPr="004870C1">
                              <w:rPr>
                                <w:rFonts w:ascii="Franklin Gothic" w:hAnsi="Franklin Gothic"/>
                                <w:bCs/>
                                <w:sz w:val="22"/>
                                <w:szCs w:val="22"/>
                              </w:rPr>
                              <w:t>Forecast is brought to you by</w:t>
                            </w:r>
                          </w:p>
                          <w:p w14:paraId="75C2B0E4" w14:textId="77777777" w:rsidR="00FB042F" w:rsidRDefault="00FB042F" w:rsidP="007E11D1">
                            <w:pPr>
                              <w:pStyle w:val="NoSpacing"/>
                              <w:rPr>
                                <w:rFonts w:ascii="Franklin Gothic" w:hAnsi="Franklin Gothic"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089C0381" w14:textId="77777777" w:rsidR="00FB042F" w:rsidRDefault="00FB042F" w:rsidP="007E11D1">
                            <w:pPr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The </w:t>
                            </w:r>
                            <w:r w:rsidR="00136FFA"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Christ the King Spiritual Warfare Conference </w:t>
                            </w:r>
                          </w:p>
                          <w:p w14:paraId="774EC9C5" w14:textId="77777777" w:rsidR="00FB042F" w:rsidRDefault="00FB042F" w:rsidP="007E11D1">
                            <w:pPr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13B404B2" w14:textId="648DAE0B" w:rsidR="0079546D" w:rsidRDefault="00FB042F" w:rsidP="007E11D1">
                            <w:pPr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FB042F"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Register now for the March 21</w:t>
                            </w:r>
                            <w:r w:rsidRPr="00FB042F"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event</w:t>
                            </w:r>
                          </w:p>
                          <w:p w14:paraId="129C1339" w14:textId="0FAA4F61" w:rsidR="007E11D1" w:rsidRPr="004870C1" w:rsidRDefault="00136FFA" w:rsidP="007E11D1">
                            <w:pPr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at KCRD-</w:t>
                            </w:r>
                            <w:proofErr w:type="gramStart"/>
                            <w:r w:rsidR="0079546D"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FM.Org</w:t>
                            </w:r>
                            <w:proofErr w:type="gramEnd"/>
                            <w:r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or 563-599-2159</w:t>
                            </w:r>
                          </w:p>
                          <w:p w14:paraId="089A2616" w14:textId="77777777" w:rsidR="007E11D1" w:rsidRPr="00E156BE" w:rsidRDefault="007E11D1" w:rsidP="007E11D1">
                            <w:pPr>
                              <w:pStyle w:val="NoSpacing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CB3CC32" w14:textId="77777777" w:rsidR="007E11D1" w:rsidRPr="00E156BE" w:rsidRDefault="007E11D1" w:rsidP="007E11D1">
                            <w:pPr>
                              <w:pStyle w:val="NoSpacing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8AD6877" w14:textId="77777777" w:rsidR="007E11D1" w:rsidRPr="00E156BE" w:rsidRDefault="007E11D1" w:rsidP="007E11D1">
                            <w:pPr>
                              <w:pStyle w:val="NoSpacing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6F8D6FF3" w14:textId="77777777" w:rsidR="007E11D1" w:rsidRPr="00E156BE" w:rsidRDefault="007E11D1" w:rsidP="007E11D1">
                            <w:pPr>
                              <w:pStyle w:val="NoSpacing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200CAB80" w14:textId="77777777" w:rsidR="007E11D1" w:rsidRPr="00E156BE" w:rsidRDefault="007E11D1" w:rsidP="007E11D1">
                            <w:pPr>
                              <w:pStyle w:val="NoSpacing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211C0879" w14:textId="77777777" w:rsidR="007E11D1" w:rsidRPr="00E156BE" w:rsidRDefault="007E11D1" w:rsidP="007E11D1">
                            <w:pPr>
                              <w:pStyle w:val="NoSpacing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B7DBB8F" w14:textId="77777777" w:rsidR="007E11D1" w:rsidRPr="00E156BE" w:rsidRDefault="007E11D1" w:rsidP="007E11D1">
                            <w:pPr>
                              <w:pStyle w:val="NoSpacing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191403B" w14:textId="77777777" w:rsidR="007E11D1" w:rsidRPr="00E156BE" w:rsidRDefault="007E11D1" w:rsidP="007E11D1">
                            <w:pPr>
                              <w:pStyle w:val="NoSpacing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21E01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9.35pt;margin-top:3.75pt;width:374pt;height:56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">
                <v:textbox>
                  <w:txbxContent>
                    <w:p w14:paraId="554B860D" w14:textId="77777777" w:rsidR="007E11D1" w:rsidRPr="00021234" w:rsidRDefault="007E11D1" w:rsidP="007E11D1">
                      <w:pPr>
                        <w:pStyle w:val="NoSpacing"/>
                        <w:rPr>
                          <w:rFonts w:ascii="Franklin Gothic" w:hAnsi="Franklin Gothic"/>
                          <w:bCs/>
                          <w:sz w:val="36"/>
                          <w:szCs w:val="36"/>
                        </w:rPr>
                      </w:pPr>
                      <w:r w:rsidRPr="00021234">
                        <w:rPr>
                          <w:rFonts w:ascii="Franklin Gothic" w:hAnsi="Franklin Gothic"/>
                          <w:bCs/>
                          <w:sz w:val="36"/>
                          <w:szCs w:val="36"/>
                        </w:rPr>
                        <w:t>Intro</w:t>
                      </w:r>
                    </w:p>
                    <w:p w14:paraId="4D627EFB" w14:textId="77777777" w:rsidR="007E11D1" w:rsidRDefault="007E11D1" w:rsidP="007E11D1">
                      <w:pPr>
                        <w:pStyle w:val="NoSpacing"/>
                        <w:rPr>
                          <w:rFonts w:ascii="Franklin Gothic" w:hAnsi="Franklin Gothic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Franklin Gothic" w:hAnsi="Franklin Gothic"/>
                          <w:bCs/>
                          <w:sz w:val="22"/>
                          <w:szCs w:val="22"/>
                        </w:rPr>
                        <w:t xml:space="preserve">The Our Lady of Good Success Radio Network </w:t>
                      </w:r>
                      <w:r w:rsidRPr="004870C1">
                        <w:rPr>
                          <w:rFonts w:ascii="Franklin Gothic" w:hAnsi="Franklin Gothic"/>
                          <w:bCs/>
                          <w:sz w:val="22"/>
                          <w:szCs w:val="22"/>
                        </w:rPr>
                        <w:t>Forecast for</w:t>
                      </w:r>
                      <w:r>
                        <w:rPr>
                          <w:rFonts w:ascii="Franklin Gothic" w:hAnsi="Franklin Gothic"/>
                          <w:bCs/>
                          <w:sz w:val="22"/>
                          <w:szCs w:val="22"/>
                        </w:rPr>
                        <w:t xml:space="preserve"> Dubuque, Dyersville, &amp; Platteville</w:t>
                      </w:r>
                    </w:p>
                    <w:p w14:paraId="5EEA572F" w14:textId="77777777" w:rsidR="0079546D" w:rsidRPr="004870C1" w:rsidRDefault="0079546D" w:rsidP="007E11D1">
                      <w:pPr>
                        <w:pStyle w:val="NoSpacing"/>
                        <w:rPr>
                          <w:rFonts w:ascii="Franklin Gothic" w:hAnsi="Franklin Gothic"/>
                          <w:bCs/>
                          <w:sz w:val="22"/>
                          <w:szCs w:val="22"/>
                        </w:rPr>
                      </w:pPr>
                    </w:p>
                    <w:p w14:paraId="56AE505A" w14:textId="121788D1" w:rsidR="007E11D1" w:rsidRDefault="007E11D1" w:rsidP="007E11D1">
                      <w:pPr>
                        <w:pStyle w:val="NoSpacing"/>
                        <w:rPr>
                          <w:rFonts w:ascii="Franklin Gothic" w:hAnsi="Franklin Gothic"/>
                          <w:bCs/>
                          <w:sz w:val="22"/>
                          <w:szCs w:val="22"/>
                        </w:rPr>
                      </w:pPr>
                      <w:r w:rsidRPr="004870C1">
                        <w:rPr>
                          <w:rFonts w:ascii="Franklin Gothic" w:hAnsi="Franklin Gothic"/>
                          <w:bCs/>
                          <w:sz w:val="22"/>
                          <w:szCs w:val="22"/>
                        </w:rPr>
                        <w:t>……</w:t>
                      </w:r>
                      <w:r w:rsidR="0079546D" w:rsidRPr="004870C1">
                        <w:rPr>
                          <w:rFonts w:ascii="Franklin Gothic" w:hAnsi="Franklin Gothic"/>
                          <w:bCs/>
                          <w:sz w:val="22"/>
                          <w:szCs w:val="22"/>
                        </w:rPr>
                        <w:t>…. Forecast</w:t>
                      </w:r>
                      <w:r w:rsidRPr="004870C1">
                        <w:rPr>
                          <w:rFonts w:ascii="Franklin Gothic" w:hAnsi="Franklin Gothic"/>
                          <w:bCs/>
                          <w:sz w:val="22"/>
                          <w:szCs w:val="22"/>
                        </w:rPr>
                        <w:t>………</w:t>
                      </w:r>
                      <w:r w:rsidR="0079546D" w:rsidRPr="004870C1">
                        <w:rPr>
                          <w:rFonts w:ascii="Franklin Gothic" w:hAnsi="Franklin Gothic"/>
                          <w:bCs/>
                          <w:sz w:val="22"/>
                          <w:szCs w:val="22"/>
                        </w:rPr>
                        <w:t>….</w:t>
                      </w:r>
                    </w:p>
                    <w:p w14:paraId="59FBDD54" w14:textId="77777777" w:rsidR="0079546D" w:rsidRDefault="0079546D" w:rsidP="007E11D1">
                      <w:pPr>
                        <w:pStyle w:val="NoSpacing"/>
                        <w:rPr>
                          <w:rFonts w:ascii="Franklin Gothic" w:hAnsi="Franklin Gothic"/>
                          <w:bCs/>
                          <w:sz w:val="22"/>
                          <w:szCs w:val="22"/>
                        </w:rPr>
                      </w:pPr>
                    </w:p>
                    <w:p w14:paraId="38994A6F" w14:textId="77777777" w:rsidR="0079546D" w:rsidRPr="004870C1" w:rsidRDefault="0079546D" w:rsidP="007E11D1">
                      <w:pPr>
                        <w:pStyle w:val="NoSpacing"/>
                        <w:rPr>
                          <w:rFonts w:ascii="Franklin Gothic" w:hAnsi="Franklin Gothic"/>
                          <w:bCs/>
                          <w:sz w:val="22"/>
                          <w:szCs w:val="22"/>
                        </w:rPr>
                      </w:pPr>
                    </w:p>
                    <w:p w14:paraId="784D7F7B" w14:textId="77777777" w:rsidR="007E11D1" w:rsidRDefault="007E11D1" w:rsidP="007E11D1">
                      <w:pPr>
                        <w:pStyle w:val="NoSpacing"/>
                        <w:rPr>
                          <w:rFonts w:ascii="Franklin Gothic" w:hAnsi="Franklin Gothic"/>
                          <w:bCs/>
                          <w:sz w:val="36"/>
                          <w:szCs w:val="36"/>
                        </w:rPr>
                      </w:pPr>
                      <w:r w:rsidRPr="00021234">
                        <w:rPr>
                          <w:rFonts w:ascii="Franklin Gothic" w:hAnsi="Franklin Gothic"/>
                          <w:bCs/>
                          <w:sz w:val="36"/>
                          <w:szCs w:val="36"/>
                        </w:rPr>
                        <w:t>Extro</w:t>
                      </w:r>
                    </w:p>
                    <w:p w14:paraId="33FB1C50" w14:textId="4379FB2F" w:rsidR="00FB042F" w:rsidRDefault="00FB042F" w:rsidP="007E11D1">
                      <w:pPr>
                        <w:pStyle w:val="NoSpacing"/>
                        <w:rPr>
                          <w:rFonts w:ascii="Franklin Gothic" w:hAnsi="Franklin Gothic"/>
                          <w:bCs/>
                          <w:sz w:val="22"/>
                          <w:szCs w:val="22"/>
                        </w:rPr>
                      </w:pPr>
                      <w:r w:rsidRPr="0070666D">
                        <w:rPr>
                          <w:rFonts w:ascii="Franklin Gothic" w:hAnsi="Franklin Gothic"/>
                          <w:bCs/>
                          <w:sz w:val="22"/>
                          <w:szCs w:val="22"/>
                        </w:rPr>
                        <w:t xml:space="preserve">The </w:t>
                      </w:r>
                      <w:r>
                        <w:rPr>
                          <w:rFonts w:ascii="Franklin Gothic" w:hAnsi="Franklin Gothic"/>
                          <w:bCs/>
                          <w:sz w:val="22"/>
                          <w:szCs w:val="22"/>
                        </w:rPr>
                        <w:t xml:space="preserve">Our Lady of Good Success </w:t>
                      </w:r>
                      <w:r w:rsidRPr="0070666D">
                        <w:rPr>
                          <w:rFonts w:ascii="Franklin Gothic" w:hAnsi="Franklin Gothic"/>
                          <w:bCs/>
                          <w:sz w:val="22"/>
                          <w:szCs w:val="22"/>
                        </w:rPr>
                        <w:t xml:space="preserve">Radio Network </w:t>
                      </w:r>
                      <w:r w:rsidRPr="004870C1">
                        <w:rPr>
                          <w:rFonts w:ascii="Franklin Gothic" w:hAnsi="Franklin Gothic"/>
                          <w:bCs/>
                          <w:sz w:val="22"/>
                          <w:szCs w:val="22"/>
                        </w:rPr>
                        <w:t>Forecast is brought to you by</w:t>
                      </w:r>
                    </w:p>
                    <w:p w14:paraId="75C2B0E4" w14:textId="77777777" w:rsidR="00FB042F" w:rsidRDefault="00FB042F" w:rsidP="007E11D1">
                      <w:pPr>
                        <w:pStyle w:val="NoSpacing"/>
                        <w:rPr>
                          <w:rFonts w:ascii="Franklin Gothic" w:hAnsi="Franklin Gothic"/>
                          <w:bCs/>
                          <w:sz w:val="36"/>
                          <w:szCs w:val="36"/>
                        </w:rPr>
                      </w:pPr>
                    </w:p>
                    <w:p w14:paraId="089C0381" w14:textId="77777777" w:rsidR="00FB042F" w:rsidRDefault="00FB042F" w:rsidP="007E11D1">
                      <w:pPr>
                        <w:rPr>
                          <w:rFonts w:ascii="Franklin Gothic" w:hAnsi="Franklin Gothic"/>
                          <w:b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Franklin Gothic" w:hAnsi="Franklin Gothic"/>
                          <w:bCs/>
                          <w:color w:val="000000"/>
                          <w:sz w:val="22"/>
                          <w:szCs w:val="22"/>
                        </w:rPr>
                        <w:t xml:space="preserve">The </w:t>
                      </w:r>
                      <w:r w:rsidR="00136FFA">
                        <w:rPr>
                          <w:rFonts w:ascii="Franklin Gothic" w:hAnsi="Franklin Gothic"/>
                          <w:bCs/>
                          <w:color w:val="000000"/>
                          <w:sz w:val="22"/>
                          <w:szCs w:val="22"/>
                        </w:rPr>
                        <w:t xml:space="preserve">Christ the King Spiritual Warfare Conference </w:t>
                      </w:r>
                    </w:p>
                    <w:p w14:paraId="774EC9C5" w14:textId="77777777" w:rsidR="00FB042F" w:rsidRDefault="00FB042F" w:rsidP="007E11D1">
                      <w:pPr>
                        <w:rPr>
                          <w:rFonts w:ascii="Franklin Gothic" w:hAnsi="Franklin Gothic"/>
                          <w:bCs/>
                          <w:color w:val="000000"/>
                          <w:sz w:val="22"/>
                          <w:szCs w:val="22"/>
                        </w:rPr>
                      </w:pPr>
                    </w:p>
                    <w:p w14:paraId="13B404B2" w14:textId="648DAE0B" w:rsidR="0079546D" w:rsidRDefault="00FB042F" w:rsidP="007E11D1">
                      <w:pPr>
                        <w:rPr>
                          <w:rFonts w:ascii="Franklin Gothic" w:hAnsi="Franklin Gothic"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FB042F">
                        <w:rPr>
                          <w:rFonts w:ascii="Franklin Gothic" w:hAnsi="Franklin Gothic"/>
                          <w:bCs/>
                          <w:color w:val="000000"/>
                          <w:sz w:val="22"/>
                          <w:szCs w:val="22"/>
                        </w:rPr>
                        <w:t>Register now for the March 21</w:t>
                      </w:r>
                      <w:r w:rsidRPr="00FB042F">
                        <w:rPr>
                          <w:rFonts w:ascii="Franklin Gothic" w:hAnsi="Franklin Gothic"/>
                          <w:bCs/>
                          <w:color w:val="000000"/>
                          <w:sz w:val="22"/>
                          <w:szCs w:val="22"/>
                          <w:vertAlign w:val="superscript"/>
                        </w:rPr>
                        <w:t>st</w:t>
                      </w:r>
                      <w:r>
                        <w:rPr>
                          <w:rFonts w:ascii="Franklin Gothic" w:hAnsi="Franklin Gothic"/>
                          <w:bCs/>
                          <w:color w:val="000000"/>
                          <w:sz w:val="22"/>
                          <w:szCs w:val="22"/>
                        </w:rPr>
                        <w:t xml:space="preserve"> event</w:t>
                      </w:r>
                    </w:p>
                    <w:p w14:paraId="129C1339" w14:textId="0FAA4F61" w:rsidR="007E11D1" w:rsidRPr="004870C1" w:rsidRDefault="00136FFA" w:rsidP="007E11D1">
                      <w:pPr>
                        <w:rPr>
                          <w:rFonts w:ascii="Franklin Gothic" w:hAnsi="Franklin Gothic"/>
                          <w:b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Franklin Gothic" w:hAnsi="Franklin Gothic"/>
                          <w:bCs/>
                          <w:color w:val="000000"/>
                          <w:sz w:val="22"/>
                          <w:szCs w:val="22"/>
                        </w:rPr>
                        <w:t>at KCRD-</w:t>
                      </w:r>
                      <w:proofErr w:type="gramStart"/>
                      <w:r w:rsidR="0079546D">
                        <w:rPr>
                          <w:rFonts w:ascii="Franklin Gothic" w:hAnsi="Franklin Gothic"/>
                          <w:bCs/>
                          <w:color w:val="000000"/>
                          <w:sz w:val="22"/>
                          <w:szCs w:val="22"/>
                        </w:rPr>
                        <w:t>FM.Org</w:t>
                      </w:r>
                      <w:proofErr w:type="gramEnd"/>
                      <w:r>
                        <w:rPr>
                          <w:rFonts w:ascii="Franklin Gothic" w:hAnsi="Franklin Gothic"/>
                          <w:bCs/>
                          <w:color w:val="000000"/>
                          <w:sz w:val="22"/>
                          <w:szCs w:val="22"/>
                        </w:rPr>
                        <w:t xml:space="preserve"> or 563-599-2159</w:t>
                      </w:r>
                    </w:p>
                    <w:p w14:paraId="089A2616" w14:textId="77777777" w:rsidR="007E11D1" w:rsidRPr="00E156BE" w:rsidRDefault="007E11D1" w:rsidP="007E11D1">
                      <w:pPr>
                        <w:pStyle w:val="NoSpacing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1CB3CC32" w14:textId="77777777" w:rsidR="007E11D1" w:rsidRPr="00E156BE" w:rsidRDefault="007E11D1" w:rsidP="007E11D1">
                      <w:pPr>
                        <w:pStyle w:val="NoSpacing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38AD6877" w14:textId="77777777" w:rsidR="007E11D1" w:rsidRPr="00E156BE" w:rsidRDefault="007E11D1" w:rsidP="007E11D1">
                      <w:pPr>
                        <w:pStyle w:val="NoSpacing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6F8D6FF3" w14:textId="77777777" w:rsidR="007E11D1" w:rsidRPr="00E156BE" w:rsidRDefault="007E11D1" w:rsidP="007E11D1">
                      <w:pPr>
                        <w:pStyle w:val="NoSpacing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200CAB80" w14:textId="77777777" w:rsidR="007E11D1" w:rsidRPr="00E156BE" w:rsidRDefault="007E11D1" w:rsidP="007E11D1">
                      <w:pPr>
                        <w:pStyle w:val="NoSpacing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211C0879" w14:textId="77777777" w:rsidR="007E11D1" w:rsidRPr="00E156BE" w:rsidRDefault="007E11D1" w:rsidP="007E11D1">
                      <w:pPr>
                        <w:pStyle w:val="NoSpacing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4B7DBB8F" w14:textId="77777777" w:rsidR="007E11D1" w:rsidRPr="00E156BE" w:rsidRDefault="007E11D1" w:rsidP="007E11D1">
                      <w:pPr>
                        <w:pStyle w:val="NoSpacing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3191403B" w14:textId="77777777" w:rsidR="007E11D1" w:rsidRPr="00E156BE" w:rsidRDefault="007E11D1" w:rsidP="007E11D1">
                      <w:pPr>
                        <w:pStyle w:val="NoSpacing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5B6E868" w14:textId="77777777" w:rsidR="007E11D1" w:rsidRDefault="007E11D1" w:rsidP="007E11D1">
      <w:pPr>
        <w:pStyle w:val="BodyText"/>
        <w:spacing w:line="360" w:lineRule="atLeast"/>
        <w:rPr>
          <w:sz w:val="28"/>
        </w:rPr>
      </w:pPr>
    </w:p>
    <w:p w14:paraId="04FEE063" w14:textId="77777777" w:rsidR="007E11D1" w:rsidRDefault="007E11D1" w:rsidP="007E11D1">
      <w:pPr>
        <w:pStyle w:val="BodyText"/>
        <w:spacing w:line="360" w:lineRule="atLeast"/>
        <w:rPr>
          <w:sz w:val="28"/>
        </w:rPr>
      </w:pPr>
    </w:p>
    <w:p w14:paraId="40F2DA28" w14:textId="77777777" w:rsidR="007E11D1" w:rsidRDefault="007E11D1" w:rsidP="007E11D1">
      <w:pPr>
        <w:pStyle w:val="BodyText"/>
        <w:rPr>
          <w:rFonts w:ascii="Arial" w:hAnsi="Arial" w:cs="Arial"/>
          <w:b/>
          <w:sz w:val="28"/>
        </w:rPr>
      </w:pPr>
    </w:p>
    <w:p w14:paraId="3FA8001B" w14:textId="77777777" w:rsidR="007E11D1" w:rsidRDefault="007E11D1" w:rsidP="007E11D1">
      <w:pPr>
        <w:pStyle w:val="BodyText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__</w:t>
      </w:r>
    </w:p>
    <w:p w14:paraId="2B18E1E7" w14:textId="77777777" w:rsidR="007E11D1" w:rsidRDefault="007E11D1" w:rsidP="007E11D1">
      <w:pPr>
        <w:pStyle w:val="BodyText"/>
        <w:spacing w:line="360" w:lineRule="atLeast"/>
        <w:rPr>
          <w:rFonts w:ascii="Arial" w:hAnsi="Arial" w:cs="Arial"/>
          <w:b/>
          <w:sz w:val="30"/>
          <w:szCs w:val="30"/>
        </w:rPr>
      </w:pPr>
    </w:p>
    <w:p w14:paraId="749F2971" w14:textId="77777777" w:rsidR="007E11D1" w:rsidRDefault="007E11D1" w:rsidP="007E11D1">
      <w:pPr>
        <w:pStyle w:val="BodyText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__</w:t>
      </w:r>
    </w:p>
    <w:p w14:paraId="1905BBAE" w14:textId="77777777" w:rsidR="007E11D1" w:rsidRDefault="007E11D1" w:rsidP="007E11D1">
      <w:pPr>
        <w:pStyle w:val="BodyText"/>
        <w:spacing w:line="360" w:lineRule="atLeast"/>
        <w:rPr>
          <w:rFonts w:ascii="Arial" w:hAnsi="Arial" w:cs="Arial"/>
          <w:b/>
          <w:sz w:val="30"/>
          <w:szCs w:val="30"/>
        </w:rPr>
      </w:pPr>
    </w:p>
    <w:p w14:paraId="0BFDBDC8" w14:textId="77777777" w:rsidR="007E11D1" w:rsidRDefault="007E11D1" w:rsidP="007E11D1">
      <w:pPr>
        <w:pStyle w:val="BodyText"/>
        <w:spacing w:line="360" w:lineRule="atLeast"/>
        <w:rPr>
          <w:rFonts w:ascii="Arial" w:hAnsi="Arial" w:cs="Arial"/>
          <w:b/>
          <w:sz w:val="30"/>
          <w:szCs w:val="30"/>
        </w:rPr>
      </w:pPr>
    </w:p>
    <w:p w14:paraId="206664A5" w14:textId="77777777" w:rsidR="007E11D1" w:rsidRDefault="007E11D1" w:rsidP="007E11D1">
      <w:pPr>
        <w:pStyle w:val="BodyText"/>
        <w:spacing w:line="360" w:lineRule="atLeast"/>
        <w:rPr>
          <w:rFonts w:ascii="Arial" w:hAnsi="Arial" w:cs="Arial"/>
          <w:b/>
          <w:sz w:val="30"/>
          <w:szCs w:val="30"/>
        </w:rPr>
      </w:pPr>
    </w:p>
    <w:p w14:paraId="132FD042" w14:textId="77777777" w:rsidR="007E11D1" w:rsidRDefault="007E11D1" w:rsidP="007E11D1">
      <w:pPr>
        <w:pStyle w:val="BodyText"/>
        <w:spacing w:line="360" w:lineRule="atLeast"/>
        <w:rPr>
          <w:rFonts w:ascii="Arial" w:hAnsi="Arial" w:cs="Arial"/>
          <w:b/>
          <w:sz w:val="30"/>
          <w:szCs w:val="30"/>
        </w:rPr>
      </w:pPr>
    </w:p>
    <w:p w14:paraId="2C551DF0" w14:textId="77777777" w:rsidR="007E11D1" w:rsidRDefault="007E11D1" w:rsidP="007E11D1">
      <w:pPr>
        <w:pStyle w:val="BodyText"/>
        <w:spacing w:line="360" w:lineRule="atLeast"/>
        <w:rPr>
          <w:rFonts w:ascii="Arial" w:hAnsi="Arial" w:cs="Arial"/>
          <w:b/>
          <w:sz w:val="30"/>
          <w:szCs w:val="30"/>
        </w:rPr>
      </w:pPr>
    </w:p>
    <w:p w14:paraId="586A4F3C" w14:textId="77777777" w:rsidR="007E11D1" w:rsidRDefault="007E11D1" w:rsidP="007E11D1">
      <w:pPr>
        <w:pStyle w:val="BodyText"/>
        <w:spacing w:line="360" w:lineRule="atLeast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___</w:t>
      </w:r>
    </w:p>
    <w:p w14:paraId="016EA2D8" w14:textId="77777777" w:rsidR="007E11D1" w:rsidRDefault="007E11D1" w:rsidP="007E11D1">
      <w:pPr>
        <w:pStyle w:val="BodyText"/>
        <w:spacing w:line="360" w:lineRule="atLeast"/>
        <w:ind w:right="1170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 xml:space="preserve"> </w:t>
      </w:r>
    </w:p>
    <w:p w14:paraId="0C69D71E" w14:textId="77777777" w:rsidR="007E11D1" w:rsidRDefault="007E11D1" w:rsidP="007E11D1">
      <w:pPr>
        <w:pStyle w:val="BodyText"/>
        <w:rPr>
          <w:rFonts w:ascii="Arial" w:hAnsi="Arial" w:cs="Arial"/>
          <w:b/>
          <w:sz w:val="30"/>
          <w:szCs w:val="30"/>
        </w:rPr>
      </w:pPr>
    </w:p>
    <w:p w14:paraId="536E588A" w14:textId="77777777" w:rsidR="007E11D1" w:rsidRDefault="007E11D1" w:rsidP="007E11D1">
      <w:pPr>
        <w:pStyle w:val="BodyText"/>
        <w:rPr>
          <w:rFonts w:ascii="Arial" w:hAnsi="Arial" w:cs="Arial"/>
          <w:b/>
          <w:sz w:val="30"/>
          <w:szCs w:val="30"/>
        </w:rPr>
      </w:pPr>
    </w:p>
    <w:p w14:paraId="4B4785C7" w14:textId="77777777" w:rsidR="007E11D1" w:rsidRDefault="007E11D1" w:rsidP="007E11D1">
      <w:pPr>
        <w:pStyle w:val="BodyText"/>
        <w:rPr>
          <w:rFonts w:ascii="Arial" w:hAnsi="Arial" w:cs="Arial"/>
          <w:b/>
          <w:sz w:val="30"/>
          <w:szCs w:val="30"/>
        </w:rPr>
      </w:pPr>
    </w:p>
    <w:p w14:paraId="11E40B26" w14:textId="77777777" w:rsidR="007E11D1" w:rsidRDefault="007E11D1" w:rsidP="007E11D1">
      <w:pPr>
        <w:pStyle w:val="BodyText"/>
        <w:rPr>
          <w:rFonts w:ascii="Arial" w:hAnsi="Arial" w:cs="Arial"/>
          <w:b/>
          <w:sz w:val="30"/>
          <w:szCs w:val="30"/>
        </w:rPr>
      </w:pPr>
    </w:p>
    <w:p w14:paraId="748C5AD6" w14:textId="77777777" w:rsidR="007E11D1" w:rsidRDefault="007E11D1" w:rsidP="007E11D1">
      <w:pPr>
        <w:pStyle w:val="BodyText"/>
        <w:rPr>
          <w:rFonts w:ascii="Arial" w:hAnsi="Arial" w:cs="Arial"/>
          <w:b/>
          <w:sz w:val="30"/>
          <w:szCs w:val="30"/>
        </w:rPr>
      </w:pPr>
    </w:p>
    <w:p w14:paraId="4785C01F" w14:textId="77777777" w:rsidR="007E11D1" w:rsidRDefault="007E11D1" w:rsidP="007E11D1">
      <w:pPr>
        <w:pStyle w:val="BodyText"/>
        <w:rPr>
          <w:rFonts w:ascii="Arial" w:hAnsi="Arial" w:cs="Arial"/>
          <w:b/>
          <w:sz w:val="30"/>
          <w:szCs w:val="30"/>
        </w:rPr>
      </w:pPr>
    </w:p>
    <w:p w14:paraId="7128532E" w14:textId="77777777" w:rsidR="007E11D1" w:rsidRDefault="007E11D1" w:rsidP="007E11D1">
      <w:pPr>
        <w:pStyle w:val="BodyText"/>
        <w:rPr>
          <w:rFonts w:ascii="Arial" w:hAnsi="Arial" w:cs="Arial"/>
          <w:b/>
          <w:sz w:val="30"/>
          <w:szCs w:val="30"/>
        </w:rPr>
      </w:pPr>
    </w:p>
    <w:p w14:paraId="330BF775" w14:textId="77777777" w:rsidR="007E11D1" w:rsidRDefault="007E11D1" w:rsidP="007E11D1">
      <w:pPr>
        <w:pStyle w:val="BodyText"/>
        <w:rPr>
          <w:rFonts w:ascii="Arial" w:hAnsi="Arial" w:cs="Arial"/>
          <w:b/>
          <w:sz w:val="30"/>
          <w:szCs w:val="30"/>
        </w:rPr>
      </w:pPr>
    </w:p>
    <w:p w14:paraId="6D212522" w14:textId="77777777" w:rsidR="007E11D1" w:rsidRDefault="007E11D1" w:rsidP="007E11D1">
      <w:pPr>
        <w:pStyle w:val="BodyText"/>
        <w:rPr>
          <w:rFonts w:ascii="Arial" w:hAnsi="Arial" w:cs="Arial"/>
          <w:b/>
          <w:sz w:val="30"/>
          <w:szCs w:val="30"/>
        </w:rPr>
      </w:pPr>
    </w:p>
    <w:p w14:paraId="2B9A7D31" w14:textId="77777777" w:rsidR="007E11D1" w:rsidRDefault="007E11D1" w:rsidP="007E11D1">
      <w:pPr>
        <w:pStyle w:val="BodyText"/>
        <w:rPr>
          <w:rFonts w:ascii="Arial" w:hAnsi="Arial" w:cs="Arial"/>
          <w:b/>
          <w:sz w:val="30"/>
          <w:szCs w:val="30"/>
        </w:rPr>
      </w:pPr>
    </w:p>
    <w:p w14:paraId="60C193BF" w14:textId="77777777" w:rsidR="007E11D1" w:rsidRDefault="007E11D1" w:rsidP="007E11D1">
      <w:pPr>
        <w:pStyle w:val="BodyText"/>
        <w:rPr>
          <w:rFonts w:ascii="Arial" w:hAnsi="Arial" w:cs="Arial"/>
          <w:b/>
          <w:sz w:val="30"/>
          <w:szCs w:val="30"/>
        </w:rPr>
      </w:pPr>
    </w:p>
    <w:p w14:paraId="7D4DE325" w14:textId="77777777" w:rsidR="007E11D1" w:rsidRDefault="007E11D1" w:rsidP="007E11D1">
      <w:pPr>
        <w:pStyle w:val="BodyText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___</w:t>
      </w:r>
    </w:p>
    <w:p w14:paraId="300FFDB3" w14:textId="77777777" w:rsidR="007E11D1" w:rsidRDefault="007E11D1" w:rsidP="007E11D1">
      <w:pPr>
        <w:pStyle w:val="BodyText"/>
        <w:rPr>
          <w:rFonts w:ascii="Arial" w:hAnsi="Arial" w:cs="Arial"/>
          <w:b/>
          <w:sz w:val="20"/>
        </w:rPr>
      </w:pPr>
    </w:p>
    <w:p w14:paraId="70848E39" w14:textId="77777777" w:rsidR="007E11D1" w:rsidRDefault="007E11D1" w:rsidP="007E11D1">
      <w:pPr>
        <w:pStyle w:val="BodyText"/>
        <w:rPr>
          <w:rFonts w:ascii="Arial" w:hAnsi="Arial"/>
          <w:sz w:val="12"/>
          <w:szCs w:val="12"/>
        </w:rPr>
      </w:pPr>
    </w:p>
    <w:p w14:paraId="28510483" w14:textId="77777777" w:rsidR="007E11D1" w:rsidRDefault="007E11D1" w:rsidP="007E11D1">
      <w:pPr>
        <w:pStyle w:val="BodyText"/>
        <w:rPr>
          <w:rFonts w:ascii="Arial" w:hAnsi="Arial"/>
          <w:sz w:val="12"/>
          <w:szCs w:val="12"/>
        </w:rPr>
      </w:pPr>
    </w:p>
    <w:p w14:paraId="4726ED55" w14:textId="77777777" w:rsidR="007E11D1" w:rsidRDefault="007E11D1" w:rsidP="007E11D1">
      <w:pPr>
        <w:pStyle w:val="BodyText"/>
        <w:rPr>
          <w:rFonts w:ascii="Arial" w:hAnsi="Arial"/>
          <w:sz w:val="12"/>
          <w:szCs w:val="12"/>
        </w:rPr>
      </w:pPr>
    </w:p>
    <w:p w14:paraId="3B6BA441" w14:textId="77777777" w:rsidR="007E11D1" w:rsidRDefault="007E11D1" w:rsidP="007E11D1">
      <w:pPr>
        <w:rPr>
          <w:rFonts w:ascii="Arial" w:hAnsi="Arial" w:cs="Arial"/>
          <w:b/>
        </w:rPr>
      </w:pPr>
    </w:p>
    <w:p w14:paraId="2B892B4E" w14:textId="77777777" w:rsidR="007E11D1" w:rsidRDefault="007E11D1" w:rsidP="007E11D1">
      <w:pPr>
        <w:rPr>
          <w:rFonts w:ascii="Arial" w:hAnsi="Arial" w:cs="Arial"/>
          <w:b/>
        </w:rPr>
      </w:pPr>
    </w:p>
    <w:p w14:paraId="484F1312" w14:textId="77777777" w:rsidR="007E11D1" w:rsidRDefault="007E11D1" w:rsidP="007E11D1">
      <w:pPr>
        <w:rPr>
          <w:rFonts w:ascii="Arial" w:hAnsi="Arial" w:cs="Arial"/>
          <w:b/>
        </w:rPr>
      </w:pPr>
    </w:p>
    <w:p w14:paraId="1C9B7B2C" w14:textId="77777777" w:rsidR="007E11D1" w:rsidRDefault="007E11D1" w:rsidP="007E11D1">
      <w:pPr>
        <w:rPr>
          <w:rFonts w:ascii="Arial" w:hAnsi="Arial" w:cs="Arial"/>
          <w:b/>
        </w:rPr>
      </w:pPr>
    </w:p>
    <w:p w14:paraId="13D11477" w14:textId="77777777" w:rsidR="007E11D1" w:rsidRDefault="007E11D1" w:rsidP="007E11D1">
      <w:pPr>
        <w:rPr>
          <w:rFonts w:ascii="Arial" w:hAnsi="Arial" w:cs="Arial"/>
          <w:b/>
        </w:rPr>
      </w:pPr>
    </w:p>
    <w:p w14:paraId="570AC5A9" w14:textId="77777777" w:rsidR="007E11D1" w:rsidRDefault="007E11D1" w:rsidP="007E11D1">
      <w:pPr>
        <w:rPr>
          <w:rFonts w:ascii="Arial" w:hAnsi="Arial" w:cs="Arial"/>
          <w:b/>
        </w:rPr>
      </w:pPr>
    </w:p>
    <w:p w14:paraId="534DD995" w14:textId="77777777" w:rsidR="007E11D1" w:rsidRDefault="007E11D1" w:rsidP="007E11D1">
      <w:pPr>
        <w:rPr>
          <w:rFonts w:ascii="Arial" w:hAnsi="Arial" w:cs="Arial"/>
          <w:b/>
        </w:rPr>
      </w:pPr>
    </w:p>
    <w:p w14:paraId="6CA10643" w14:textId="77777777" w:rsidR="007E11D1" w:rsidRDefault="007E11D1" w:rsidP="007E11D1">
      <w:pPr>
        <w:rPr>
          <w:rFonts w:ascii="Arial" w:hAnsi="Arial" w:cs="Arial"/>
          <w:b/>
        </w:rPr>
      </w:pPr>
    </w:p>
    <w:p w14:paraId="787A3012" w14:textId="77777777" w:rsidR="007E11D1" w:rsidRDefault="007E11D1" w:rsidP="007E11D1">
      <w:pPr>
        <w:rPr>
          <w:rFonts w:ascii="Arial" w:hAnsi="Arial" w:cs="Arial"/>
          <w:b/>
        </w:rPr>
      </w:pPr>
    </w:p>
    <w:p w14:paraId="02932CF0" w14:textId="77777777" w:rsidR="007E11D1" w:rsidRDefault="007E11D1" w:rsidP="007E11D1">
      <w:pPr>
        <w:rPr>
          <w:rFonts w:ascii="Arial" w:hAnsi="Arial" w:cs="Arial"/>
          <w:b/>
        </w:rPr>
      </w:pPr>
    </w:p>
    <w:p w14:paraId="632F932E" w14:textId="77777777" w:rsidR="007E11D1" w:rsidRDefault="007E11D1" w:rsidP="007E11D1">
      <w:pPr>
        <w:rPr>
          <w:rFonts w:ascii="Arial" w:hAnsi="Arial" w:cs="Arial"/>
          <w:b/>
        </w:rPr>
      </w:pPr>
    </w:p>
    <w:p w14:paraId="332E3B0F" w14:textId="77777777" w:rsidR="007E11D1" w:rsidRDefault="007E11D1" w:rsidP="007E11D1">
      <w:pPr>
        <w:rPr>
          <w:rFonts w:ascii="Arial" w:hAnsi="Arial" w:cs="Arial"/>
          <w:b/>
        </w:rPr>
      </w:pPr>
    </w:p>
    <w:p w14:paraId="0F9C75C9" w14:textId="77777777" w:rsidR="007E11D1" w:rsidRDefault="007E11D1" w:rsidP="007E11D1">
      <w:pPr>
        <w:rPr>
          <w:rFonts w:ascii="Arial" w:hAnsi="Arial" w:cs="Arial"/>
          <w:b/>
        </w:rPr>
      </w:pPr>
    </w:p>
    <w:p w14:paraId="005F5081" w14:textId="77777777" w:rsidR="007E11D1" w:rsidRDefault="007E11D1" w:rsidP="007E11D1">
      <w:pPr>
        <w:rPr>
          <w:rFonts w:ascii="Arial" w:hAnsi="Arial" w:cs="Arial"/>
          <w:b/>
        </w:rPr>
      </w:pPr>
    </w:p>
    <w:p w14:paraId="63A005FB" w14:textId="77777777" w:rsidR="007E11D1" w:rsidRDefault="007E11D1" w:rsidP="007E11D1">
      <w:pPr>
        <w:rPr>
          <w:rFonts w:ascii="Arial" w:hAnsi="Arial" w:cs="Arial"/>
          <w:b/>
        </w:rPr>
      </w:pPr>
    </w:p>
    <w:p w14:paraId="0D1252F8" w14:textId="77777777" w:rsidR="007E11D1" w:rsidRDefault="007E11D1" w:rsidP="007E11D1">
      <w:pPr>
        <w:rPr>
          <w:rFonts w:ascii="Arial" w:hAnsi="Arial" w:cs="Arial"/>
          <w:b/>
        </w:rPr>
      </w:pPr>
    </w:p>
    <w:p w14:paraId="13059B5C" w14:textId="77777777" w:rsidR="007E11D1" w:rsidRDefault="007E11D1" w:rsidP="007E11D1"/>
    <w:p w14:paraId="5925D2CA" w14:textId="77777777" w:rsidR="007E11D1" w:rsidRDefault="007E11D1" w:rsidP="007E11D1"/>
    <w:p w14:paraId="1B147C55" w14:textId="77777777" w:rsidR="007E11D1" w:rsidRDefault="007E11D1" w:rsidP="007E11D1"/>
    <w:p w14:paraId="7BF28066" w14:textId="77777777" w:rsidR="007E11D1" w:rsidRDefault="007E11D1" w:rsidP="007E11D1"/>
    <w:p w14:paraId="2134B9C0" w14:textId="77777777" w:rsidR="007E11D1" w:rsidRDefault="007E11D1" w:rsidP="007E11D1"/>
    <w:p w14:paraId="56B35E82" w14:textId="77777777" w:rsidR="00DF467C" w:rsidRDefault="00DF467C"/>
    <w:sectPr w:rsidR="00DF467C" w:rsidSect="007E11D1">
      <w:type w:val="continuous"/>
      <w:pgSz w:w="12240" w:h="15840"/>
      <w:pgMar w:top="1440" w:right="1800" w:bottom="1440" w:left="1800" w:header="720" w:footer="720" w:gutter="0"/>
      <w:cols w:num="2" w:space="720" w:equalWidth="0">
        <w:col w:w="3960" w:space="720"/>
        <w:col w:w="39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 Pro Black">
    <w:charset w:val="00"/>
    <w:family w:val="swiss"/>
    <w:pitch w:val="variable"/>
    <w:sig w:usb0="80000287" w:usb1="00000043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">
    <w:panose1 w:val="02000003060000020004"/>
    <w:charset w:val="00"/>
    <w:family w:val="auto"/>
    <w:pitch w:val="variable"/>
    <w:sig w:usb0="800002EF" w:usb1="4000005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M2NrQwNzI2MbYwMjNS0lEKTi0uzszPAykwrAUAbjLE7CwAAAA="/>
  </w:docVars>
  <w:rsids>
    <w:rsidRoot w:val="007E11D1"/>
    <w:rsid w:val="00136FFA"/>
    <w:rsid w:val="0035197C"/>
    <w:rsid w:val="004425EA"/>
    <w:rsid w:val="00707FD4"/>
    <w:rsid w:val="0079546D"/>
    <w:rsid w:val="007B15A3"/>
    <w:rsid w:val="007E11D1"/>
    <w:rsid w:val="008F5BB6"/>
    <w:rsid w:val="00A02219"/>
    <w:rsid w:val="00B368A7"/>
    <w:rsid w:val="00DF467C"/>
    <w:rsid w:val="00FB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4A20C"/>
  <w15:chartTrackingRefBased/>
  <w15:docId w15:val="{72C0512B-CE90-4904-A721-4C73D8D11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1D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11D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11D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11D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11D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11D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11D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11D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11D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11D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02219"/>
    <w:pPr>
      <w:framePr w:w="7920" w:h="1980" w:hRule="exact" w:hSpace="180" w:wrap="auto" w:hAnchor="page" w:xAlign="center" w:yAlign="bottom"/>
      <w:ind w:left="2880"/>
    </w:pPr>
    <w:rPr>
      <w:rFonts w:ascii="Verdana Pro Black" w:eastAsiaTheme="majorEastAsia" w:hAnsi="Verdana Pro Black" w:cstheme="majorBidi"/>
      <w:b/>
      <w:kern w:val="2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7E11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11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11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11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11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11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11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11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11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11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E11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11D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E11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11D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E11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11D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E11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11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11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11D1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7E11D1"/>
    <w:pPr>
      <w:widowControl w:val="0"/>
    </w:pPr>
    <w:rPr>
      <w:snapToGrid w:val="0"/>
      <w:color w:val="000000"/>
    </w:rPr>
  </w:style>
  <w:style w:type="character" w:customStyle="1" w:styleId="BodyTextChar">
    <w:name w:val="Body Text Char"/>
    <w:basedOn w:val="DefaultParagraphFont"/>
    <w:link w:val="BodyText"/>
    <w:rsid w:val="007E11D1"/>
    <w:rPr>
      <w:rFonts w:ascii="Times New Roman" w:eastAsia="Times New Roman" w:hAnsi="Times New Roman" w:cs="Times New Roman"/>
      <w:snapToGrid w:val="0"/>
      <w:color w:val="000000"/>
      <w:kern w:val="0"/>
      <w:sz w:val="24"/>
      <w:szCs w:val="24"/>
      <w14:ligatures w14:val="none"/>
    </w:rPr>
  </w:style>
  <w:style w:type="paragraph" w:styleId="NoSpacing">
    <w:name w:val="No Spacing"/>
    <w:uiPriority w:val="1"/>
    <w:qFormat/>
    <w:rsid w:val="007E11D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47</Words>
  <Characters>243</Characters>
  <Application>Microsoft Office Word</Application>
  <DocSecurity>0</DocSecurity>
  <Lines>121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Oglesby</dc:creator>
  <cp:keywords/>
  <dc:description/>
  <cp:lastModifiedBy>Tom Oglesby</cp:lastModifiedBy>
  <cp:revision>3</cp:revision>
  <dcterms:created xsi:type="dcterms:W3CDTF">2026-02-23T14:51:00Z</dcterms:created>
  <dcterms:modified xsi:type="dcterms:W3CDTF">2026-02-23T15:21:00Z</dcterms:modified>
</cp:coreProperties>
</file>