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THE WEATHER FORECAST FOR CITIES IN THE SOUTHWEST REGION OF THE VCY LISTENING AREA.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SILVER CITY, NM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PARTLY SUNNY WITH SHOWERS AND THUNDERSTORMS. HIGH 84.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INCREASING CLOUDINESS WITH SHOWERS AND SCATTERED THUDNERSTORMS. LOW 61.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TUCSON, AZ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PARTLY TO MOSTLY CLOUDY WITH A CHANCE OF SCATTERED SHOWERS AND THUNDERSTORMS, ESPECIALLY IN THE AFTERNOON. HIGH 92.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 CLOUDY WITH A CHANCE OF SCATTERED SHOWERS AND THUNDERSTORMS. LOW 74.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MECCA, CA INCLUDING PALM DESERT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SUNNY AND HOT. HIGH 100.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CLEAR. LOW 69.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ROSWELL, NM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PARTLY TO MOSTLY SUNNY AND HOT WITH A CHANCE OF AFTERNOON SHOWERS AND SCATTERED THUNDERSTORMS. HIGH 97.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TO MOSTLY CLOUDY WITH SHOWERS AND SCATTERED THUNDERSTORMS. LOW 67.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LAS VEGAS, NV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SUNNY, HOT AND BECOMING BREEZY. HIGH 98. SOUTHEAST WINDS BECOMING 15 TO 25 MPH.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CLEAR. LOW 76.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LAS ALAMOS, NM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PARTLY TO MOSTLY CLOUDY WITH SHOWERS AND THUNDERSTORMS, MAINLY IN THE AFTERNOON. HIGH 78.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TO MOSTLY CLOUDY WITH SHOWERS AND SCATTERED THUNDERSTORMS. LOW 59.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ALAMOSA, CO INCLUDING ANTONITO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PARTLY TO MOSTLY CLOUDY WITH A CHANCE OF AFTERNOON SHOWERS AND SCATTERED THUNDERSTORMS. HIGH 79.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INCREASING CLOUDINESS WITH A CHANCE OF SCATTERED SHOWERS AND THUNDERSTORMS. LOW 45.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BECOMING PARTLY CLOUDY, IT WILL BE BREEZY, WITH SHOWERS AND SCATTERED THUNDERSTORMS. HIGH 77. SOUTH WINDS 10 TO 20 MPH.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"That's the forecast - I'm meteorologist Jim Vaughn for VCY America - Christian Information Radio"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